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99qk8ayklje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6412865" cy="1045845"/>
            <wp:effectExtent b="0" l="0" r="0" t="0"/>
            <wp:docPr id="102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12865" cy="10458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typwf6o4l7n4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MODULO 2: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RICHIESTA PRENOTAZIONE USCITA DIDATTICA/VISITA GUIDATA/VIAGGIO DI ISTRUZIONE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fps6ytw3jwg0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dell’I.C. “via Trionfale”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CLASSI ________________________________ PLESSO 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REFERENTE DI COMMISSIONE 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Viaggi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d’integrazione culturale</w:t>
      </w:r>
      <w:r w:rsidDel="00000000" w:rsidR="00000000" w:rsidRPr="00000000"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con finalità di conoscenza della realtà sociale, economica, tecnologica, artistica dell’Italia e anche dei paesi esteri (per la scuola secondaria I grado);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Viaggi nei parchi e nelle riserve naturali</w:t>
      </w:r>
      <w:r w:rsidDel="00000000" w:rsidR="00000000" w:rsidRPr="00000000"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con finalità legate a progetti di educazione ambientale e/o progetto d’Istituto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Viaggi connessi ad attività sportive</w:t>
      </w:r>
      <w:r w:rsidDel="00000000" w:rsidR="00000000" w:rsidRPr="00000000"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 con finalità di partecipazione sia a specialità sportive tipiche sia ad attività genericamente intese come sport alternativi;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rFonts w:ascii="Titillium Web" w:cs="Titillium Web" w:eastAsia="Titillium Web" w:hAnsi="Titillium Web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Visite guidate</w:t>
      </w:r>
      <w:r w:rsidDel="00000000" w:rsidR="00000000" w:rsidRPr="00000000"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 con valenza formativa presso musei, gallerie, località di interesse storico/artistico, mostre, parchi naturali;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Partecipazioni, concorsi</w:t>
      </w:r>
      <w:r w:rsidDel="00000000" w:rsidR="00000000" w:rsidRPr="00000000">
        <w:rPr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 musicali, sportivi, letterari ecc.;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VISITA / VIAGGIO DI ISTRUZIONE A 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Tel:____________________  Sito  internet:__________________________________________________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del laboratorio o visita guidata:_______________________________________________________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PERIODO/DATA: ______________________________________________________________________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ANDATA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ORE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  RITORNO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ORE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MEZZO DI TRASPORTO: 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pgt5wlvxodzb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PARTECIPANTI: (n. alunni) _____________________________ (n. accompagnatori)________________</w:t>
        <w:tab/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FORMATIVI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</w:t>
      </w:r>
      <w:r w:rsidDel="00000000" w:rsidR="00000000" w:rsidRPr="00000000">
        <w:rPr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y4hyxsbupwqe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tabs>
          <w:tab w:val="left" w:leader="none" w:pos="4215"/>
        </w:tabs>
        <w:ind w:left="72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 DEL DOCENTE REFERENTE DI COMMISSIONE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72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uq2l93h5yxtw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ELENCO ACCOMPAGNATORI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(INDICARE IN STAMPATELLO NOME, COGNOME, CLASSE) e FIRMA</w:t>
      </w: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128"/>
        <w:tblW w:w="107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70"/>
        <w:gridCol w:w="567"/>
        <w:gridCol w:w="5125"/>
        <w:tblGridChange w:id="0">
          <w:tblGrid>
            <w:gridCol w:w="5070"/>
            <w:gridCol w:w="567"/>
            <w:gridCol w:w="512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ncjfvn68qgct" w:id="6"/>
            <w:bookmarkEnd w:id="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NULLA OSTA della DIREZIONE (SI/NO) ………………..………………………………………………………</w:t>
      </w:r>
      <w:r w:rsidDel="00000000" w:rsidR="00000000" w:rsidRPr="00000000">
        <w:rPr>
          <w:rtl w:val="0"/>
        </w:rPr>
      </w:r>
    </w:p>
    <w:sectPr>
      <w:pgSz w:h="16838" w:w="11756" w:orient="portrait"/>
      <w:pgMar w:bottom="567" w:top="720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cs="Times New Roman" w:eastAsia="Times New Roman" w:hAnsi="Times New Roman"/>
        <w:b w:val="1"/>
        <w:i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it-IT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BlnfTIhasikAcWHJbPcpLiQqA==">CgMxLjAyDmguMTk5cWs4YXlrbGplMg5oLnR5cHdmNm80bDduNDIOaC5mcHM2eXR3M2p3ZzAyDmgucGd0NXdsdnhvZHpiMg5oLnk0aHl4c2J1cHdxZTIOaC51cTJsOTNoNXl4dHcyDmgubmNqZnZuNjhxZ2N0OAByITE0N1N2TXJtNVR2MlBKSEhtWlJjNnM1MndBWTRqeklhUA==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2024-09-19T00:38:00Z</dcterms:created>
  <dc:creator>computer</dc:creator>
</cp:coreProperties>
</file>